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3C" w:rsidRDefault="00F3263C" w:rsidP="00F3263C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F3263C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Условия получения пособия по безработице беременным</w:t>
      </w:r>
    </w:p>
    <w:p w:rsidR="00F3263C" w:rsidRPr="00F3263C" w:rsidRDefault="00F3263C" w:rsidP="00F3263C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F3263C" w:rsidRPr="00F3263C" w:rsidRDefault="00F3263C" w:rsidP="00F3263C">
      <w:pPr>
        <w:pStyle w:val="a3"/>
        <w:spacing w:before="0" w:beforeAutospacing="0" w:after="183" w:afterAutospacing="0"/>
        <w:ind w:firstLine="567"/>
        <w:jc w:val="both"/>
      </w:pPr>
      <w:r w:rsidRPr="00F3263C">
        <w:t>В России действует ряд федеральных и региональных законов для поддержки деторождения и материнства. Некоторые виды пособий и начислений по рождению малыша и последующему уходу за ним получают даже безработные женщины.</w:t>
      </w:r>
    </w:p>
    <w:p w:rsidR="00F3263C" w:rsidRPr="00F3263C" w:rsidRDefault="00F3263C" w:rsidP="00F3263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3263C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пособия полагаются неработающим беременным?</w:t>
      </w:r>
    </w:p>
    <w:p w:rsidR="00F3263C" w:rsidRPr="00F3263C" w:rsidRDefault="00F3263C" w:rsidP="00F3263C">
      <w:pPr>
        <w:pStyle w:val="a3"/>
        <w:spacing w:before="0" w:beforeAutospacing="0" w:after="183" w:afterAutospacing="0"/>
        <w:ind w:firstLine="567"/>
        <w:jc w:val="both"/>
      </w:pPr>
      <w:r w:rsidRPr="00F3263C">
        <w:t>Неработающая беременная женщина имеет право зарегистрироваться на бирже труда и искать новую работу. В этом случае она будет получать пособие по безработице, рассчитанное ей на общих основаниях.</w:t>
      </w:r>
    </w:p>
    <w:p w:rsidR="00F3263C" w:rsidRPr="00F3263C" w:rsidRDefault="00F3263C" w:rsidP="00F32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3C">
        <w:rPr>
          <w:rFonts w:ascii="Times New Roman" w:hAnsi="Times New Roman" w:cs="Times New Roman"/>
          <w:sz w:val="24"/>
          <w:szCs w:val="24"/>
        </w:rPr>
        <w:t xml:space="preserve">Часть выплат, которые получают работающие новоиспеченные мамы, безработная </w:t>
      </w:r>
      <w:proofErr w:type="spellStart"/>
      <w:r w:rsidRPr="00F3263C">
        <w:rPr>
          <w:rFonts w:ascii="Times New Roman" w:hAnsi="Times New Roman" w:cs="Times New Roman"/>
          <w:sz w:val="24"/>
          <w:szCs w:val="24"/>
        </w:rPr>
        <w:t>декретница</w:t>
      </w:r>
      <w:proofErr w:type="spellEnd"/>
      <w:r w:rsidRPr="00F3263C">
        <w:rPr>
          <w:rFonts w:ascii="Times New Roman" w:hAnsi="Times New Roman" w:cs="Times New Roman"/>
          <w:sz w:val="24"/>
          <w:szCs w:val="24"/>
        </w:rPr>
        <w:t xml:space="preserve"> не получит, например:</w:t>
      </w:r>
    </w:p>
    <w:p w:rsidR="00F3263C" w:rsidRPr="00F3263C" w:rsidRDefault="00F3263C" w:rsidP="00F3263C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3C">
        <w:rPr>
          <w:rFonts w:ascii="Times New Roman" w:hAnsi="Times New Roman" w:cs="Times New Roman"/>
          <w:sz w:val="24"/>
          <w:szCs w:val="24"/>
        </w:rPr>
        <w:t>не положено неработающим декретное пособие (кроме установленных законом исключений);</w:t>
      </w:r>
    </w:p>
    <w:p w:rsidR="00F3263C" w:rsidRPr="00F3263C" w:rsidRDefault="00F3263C" w:rsidP="00F3263C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3C">
        <w:rPr>
          <w:rFonts w:ascii="Times New Roman" w:hAnsi="Times New Roman" w:cs="Times New Roman"/>
          <w:sz w:val="24"/>
          <w:szCs w:val="24"/>
        </w:rPr>
        <w:t xml:space="preserve">безработная не получит единовременную выплату, встав на </w:t>
      </w:r>
      <w:proofErr w:type="spellStart"/>
      <w:r w:rsidRPr="00F3263C">
        <w:rPr>
          <w:rFonts w:ascii="Times New Roman" w:hAnsi="Times New Roman" w:cs="Times New Roman"/>
          <w:sz w:val="24"/>
          <w:szCs w:val="24"/>
        </w:rPr>
        <w:t>медучет</w:t>
      </w:r>
      <w:proofErr w:type="spellEnd"/>
      <w:r w:rsidRPr="00F3263C">
        <w:rPr>
          <w:rFonts w:ascii="Times New Roman" w:hAnsi="Times New Roman" w:cs="Times New Roman"/>
          <w:sz w:val="24"/>
          <w:szCs w:val="24"/>
        </w:rPr>
        <w:t xml:space="preserve"> до 12-недельного срока беременности.</w:t>
      </w:r>
    </w:p>
    <w:p w:rsidR="00F3263C" w:rsidRDefault="00F3263C" w:rsidP="00F326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263C" w:rsidRPr="00F3263C" w:rsidRDefault="00F3263C" w:rsidP="00F326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3C">
        <w:rPr>
          <w:rFonts w:ascii="Times New Roman" w:hAnsi="Times New Roman" w:cs="Times New Roman"/>
          <w:sz w:val="24"/>
          <w:szCs w:val="24"/>
        </w:rPr>
        <w:t>Но все без исключения роженицы России, вне зависимости от «рабочего» статуса, получают:</w:t>
      </w:r>
    </w:p>
    <w:p w:rsidR="00F3263C" w:rsidRPr="00F3263C" w:rsidRDefault="00F3263C" w:rsidP="00F3263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3C">
        <w:rPr>
          <w:rFonts w:ascii="Times New Roman" w:hAnsi="Times New Roman" w:cs="Times New Roman"/>
          <w:sz w:val="24"/>
          <w:szCs w:val="24"/>
        </w:rPr>
        <w:t>выплату при рождении малыша (сумму платят один раз);</w:t>
      </w:r>
    </w:p>
    <w:p w:rsidR="00F3263C" w:rsidRPr="00F3263C" w:rsidRDefault="00F3263C" w:rsidP="00F3263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3C">
        <w:rPr>
          <w:rFonts w:ascii="Times New Roman" w:hAnsi="Times New Roman" w:cs="Times New Roman"/>
          <w:sz w:val="24"/>
          <w:szCs w:val="24"/>
        </w:rPr>
        <w:t>пособие по уходу за ребенком до полутора лет (каждый месяц).</w:t>
      </w:r>
    </w:p>
    <w:p w:rsidR="00F3263C" w:rsidRDefault="00F3263C" w:rsidP="00F3263C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F3263C" w:rsidRPr="00F3263C" w:rsidRDefault="00F3263C" w:rsidP="00F3263C">
      <w:pPr>
        <w:pStyle w:val="a3"/>
        <w:spacing w:before="0" w:beforeAutospacing="0" w:after="183" w:afterAutospacing="0"/>
        <w:ind w:firstLine="567"/>
        <w:jc w:val="both"/>
      </w:pPr>
      <w:proofErr w:type="spellStart"/>
      <w:r w:rsidRPr="00F3263C">
        <w:t>Льготницы</w:t>
      </w:r>
      <w:proofErr w:type="spellEnd"/>
      <w:r w:rsidRPr="00F3263C">
        <w:t xml:space="preserve"> могут рассчитывать на дополнительные денежные выплаты. Например, специальная система денежной поддержки разработана для родивших жен военнослужащих по призыву.</w:t>
      </w:r>
    </w:p>
    <w:p w:rsidR="00F3263C" w:rsidRDefault="00F3263C" w:rsidP="00F3263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3263C" w:rsidRPr="00F3263C" w:rsidRDefault="00F3263C" w:rsidP="00F3263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3263C">
        <w:rPr>
          <w:rFonts w:ascii="Times New Roman" w:hAnsi="Times New Roman" w:cs="Times New Roman"/>
          <w:bCs w:val="0"/>
          <w:color w:val="auto"/>
          <w:sz w:val="24"/>
          <w:szCs w:val="24"/>
        </w:rPr>
        <w:t>Выплаты в связи с ликвидацией предприятия</w:t>
      </w:r>
    </w:p>
    <w:p w:rsidR="00F3263C" w:rsidRPr="00F3263C" w:rsidRDefault="00F3263C" w:rsidP="00F3263C">
      <w:pPr>
        <w:pStyle w:val="a3"/>
        <w:spacing w:before="0" w:beforeAutospacing="0" w:after="183" w:afterAutospacing="0"/>
        <w:ind w:firstLine="567"/>
        <w:jc w:val="both"/>
      </w:pPr>
      <w:r w:rsidRPr="00F3263C">
        <w:t xml:space="preserve">К безработным женщинам, имеющим право на получение </w:t>
      </w:r>
      <w:proofErr w:type="gramStart"/>
      <w:r w:rsidRPr="00F3263C">
        <w:t>декретных</w:t>
      </w:r>
      <w:proofErr w:type="gramEnd"/>
      <w:r w:rsidRPr="00F3263C">
        <w:t xml:space="preserve">, по закону отнесены уволенные по причине ликвидации организации, студентки и военные </w:t>
      </w:r>
      <w:proofErr w:type="spellStart"/>
      <w:r w:rsidRPr="00F3263C">
        <w:t>контрактницы</w:t>
      </w:r>
      <w:proofErr w:type="spellEnd"/>
      <w:r w:rsidRPr="00F3263C">
        <w:t>.</w:t>
      </w:r>
    </w:p>
    <w:p w:rsidR="00F3263C" w:rsidRPr="00F3263C" w:rsidRDefault="00F3263C" w:rsidP="00F3263C">
      <w:pPr>
        <w:pStyle w:val="a3"/>
        <w:spacing w:before="0" w:beforeAutospacing="0" w:after="183" w:afterAutospacing="0"/>
        <w:ind w:firstLine="567"/>
        <w:jc w:val="both"/>
      </w:pPr>
      <w:r w:rsidRPr="00F3263C">
        <w:t>Предприятие не может уволить беременную женщину в одностороннем порядке. Исключение – случай ликвидации организации в установленном законе порядке.</w:t>
      </w:r>
    </w:p>
    <w:p w:rsidR="00F3263C" w:rsidRPr="00F3263C" w:rsidRDefault="00F3263C" w:rsidP="00F3263C">
      <w:pPr>
        <w:pStyle w:val="a3"/>
        <w:spacing w:before="0" w:beforeAutospacing="0" w:after="183" w:afterAutospacing="0"/>
        <w:ind w:firstLine="567"/>
        <w:jc w:val="both"/>
      </w:pPr>
      <w:r w:rsidRPr="00F3263C">
        <w:t xml:space="preserve">Студентки и военные </w:t>
      </w:r>
      <w:proofErr w:type="spellStart"/>
      <w:r w:rsidRPr="00F3263C">
        <w:t>контрактницы</w:t>
      </w:r>
      <w:proofErr w:type="spellEnd"/>
      <w:r w:rsidRPr="00F3263C">
        <w:t xml:space="preserve"> фактически приравниваются к </w:t>
      </w:r>
      <w:proofErr w:type="gramStart"/>
      <w:r w:rsidRPr="00F3263C">
        <w:t>работающим</w:t>
      </w:r>
      <w:proofErr w:type="gramEnd"/>
      <w:r w:rsidRPr="00F3263C">
        <w:t>. Соответственно, декретные им начислит бухгалтерия по месту учебы или военной службы.</w:t>
      </w:r>
    </w:p>
    <w:p w:rsidR="00F3263C" w:rsidRDefault="00F3263C" w:rsidP="00F3263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3263C" w:rsidRPr="00F3263C" w:rsidRDefault="00F3263C" w:rsidP="00F3263C">
      <w:pPr>
        <w:rPr>
          <w:lang w:val="en-US"/>
        </w:rPr>
      </w:pPr>
    </w:p>
    <w:p w:rsidR="00F3263C" w:rsidRPr="00F3263C" w:rsidRDefault="00F3263C" w:rsidP="00F3263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3263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Единовременное пособие на ранних сроках беременности</w:t>
      </w:r>
    </w:p>
    <w:p w:rsidR="00F3263C" w:rsidRPr="00F3263C" w:rsidRDefault="00F3263C" w:rsidP="00F3263C">
      <w:pPr>
        <w:pStyle w:val="a3"/>
        <w:spacing w:before="0" w:beforeAutospacing="0" w:after="183" w:afterAutospacing="0"/>
        <w:ind w:firstLine="567"/>
        <w:jc w:val="both"/>
      </w:pPr>
      <w:r w:rsidRPr="00F3263C">
        <w:t xml:space="preserve">Эта форма пособия выплачивается один раз тем женщинам, которым законно полагаются декретные. Для оформления по месту обращения за пособием надо </w:t>
      </w:r>
      <w:proofErr w:type="gramStart"/>
      <w:r w:rsidRPr="00F3263C">
        <w:t>предоставить справку</w:t>
      </w:r>
      <w:proofErr w:type="gramEnd"/>
      <w:r w:rsidRPr="00F3263C">
        <w:t xml:space="preserve"> из медицинского учреждения о постановке на учет в срок, когда плоду еще не исполнилось более 12 недель. Если неработающей гражданке </w:t>
      </w:r>
      <w:proofErr w:type="gramStart"/>
      <w:r w:rsidRPr="00F3263C">
        <w:t>декретные</w:t>
      </w:r>
      <w:proofErr w:type="gramEnd"/>
      <w:r w:rsidRPr="00F3263C">
        <w:t xml:space="preserve"> не положены, оформить выплату она не сможет.</w:t>
      </w:r>
    </w:p>
    <w:p w:rsidR="00F3263C" w:rsidRDefault="00F3263C" w:rsidP="00F3263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3263C" w:rsidRPr="00F3263C" w:rsidRDefault="00F3263C" w:rsidP="00F3263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3263C">
        <w:rPr>
          <w:rFonts w:ascii="Times New Roman" w:hAnsi="Times New Roman" w:cs="Times New Roman"/>
          <w:bCs w:val="0"/>
          <w:color w:val="auto"/>
          <w:sz w:val="24"/>
          <w:szCs w:val="24"/>
        </w:rPr>
        <w:t>Оплата больничного листа</w:t>
      </w:r>
    </w:p>
    <w:p w:rsidR="00F3263C" w:rsidRPr="00F3263C" w:rsidRDefault="00F3263C" w:rsidP="00F3263C">
      <w:pPr>
        <w:pStyle w:val="a3"/>
        <w:spacing w:before="0" w:beforeAutospacing="0" w:after="183" w:afterAutospacing="0"/>
        <w:ind w:firstLine="567"/>
        <w:jc w:val="both"/>
      </w:pPr>
      <w:r w:rsidRPr="00F3263C">
        <w:t>Больничный лист по беременности и родам понадобится только работающим женщинам. Если беременная, а затем родившая женщина – безработная, больничный лист для получения положенных ей пособий не нужен. Ведь суть больничного листа – официальное медицинское подтверждение временной невозможности трудиться для работодателя.</w:t>
      </w:r>
    </w:p>
    <w:p w:rsidR="00F3263C" w:rsidRDefault="00F3263C" w:rsidP="00F3263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3263C" w:rsidRPr="00F3263C" w:rsidRDefault="00F3263C" w:rsidP="00F3263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3263C">
        <w:rPr>
          <w:rFonts w:ascii="Times New Roman" w:hAnsi="Times New Roman" w:cs="Times New Roman"/>
          <w:bCs w:val="0"/>
          <w:color w:val="auto"/>
          <w:sz w:val="24"/>
          <w:szCs w:val="24"/>
        </w:rPr>
        <w:t>Пособия по уходу за ребенком</w:t>
      </w:r>
    </w:p>
    <w:p w:rsidR="00F3263C" w:rsidRPr="00F3263C" w:rsidRDefault="00F3263C" w:rsidP="00F3263C">
      <w:pPr>
        <w:pStyle w:val="a3"/>
        <w:spacing w:before="0" w:beforeAutospacing="0" w:after="183" w:afterAutospacing="0"/>
        <w:ind w:firstLine="567"/>
        <w:jc w:val="both"/>
      </w:pPr>
      <w:proofErr w:type="spellStart"/>
      <w:r w:rsidRPr="00F3263C">
        <w:t>Единоразовую</w:t>
      </w:r>
      <w:proofErr w:type="spellEnd"/>
      <w:r w:rsidRPr="00F3263C">
        <w:t xml:space="preserve"> мат</w:t>
      </w:r>
      <w:proofErr w:type="gramStart"/>
      <w:r w:rsidRPr="00F3263C">
        <w:t>.п</w:t>
      </w:r>
      <w:proofErr w:type="gramEnd"/>
      <w:r w:rsidRPr="00F3263C">
        <w:t>омощь на обеспечение малышу должного ухода сразу после родов получают все мамы России, в том числе и безработные. На эти цели регионам выделяют деньги из федеральной казны, а они затем осуществляют выплаты из местных бюджетов.</w:t>
      </w:r>
    </w:p>
    <w:p w:rsidR="00F3263C" w:rsidRPr="00F3263C" w:rsidRDefault="00F3263C" w:rsidP="00F3263C">
      <w:pPr>
        <w:pStyle w:val="a3"/>
        <w:spacing w:before="0" w:beforeAutospacing="0" w:after="183" w:afterAutospacing="0"/>
        <w:ind w:firstLine="567"/>
        <w:jc w:val="both"/>
      </w:pPr>
      <w:r w:rsidRPr="00F3263C">
        <w:t xml:space="preserve">Если безработная роженица замужем, и ее муж официально работает, то </w:t>
      </w:r>
      <w:proofErr w:type="spellStart"/>
      <w:r w:rsidRPr="00F3263C">
        <w:t>единоразовое</w:t>
      </w:r>
      <w:proofErr w:type="spellEnd"/>
      <w:r w:rsidRPr="00F3263C">
        <w:t xml:space="preserve"> пособие за рождение ребенка, начислят ему на работе. Безработной семейной паре или одинокой маме за начислением пособия необходимо обратиться в отделение соцзащиты.</w:t>
      </w:r>
    </w:p>
    <w:p w:rsidR="00F3263C" w:rsidRPr="00F3263C" w:rsidRDefault="00F3263C" w:rsidP="00F32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3C">
        <w:rPr>
          <w:rFonts w:ascii="Times New Roman" w:hAnsi="Times New Roman" w:cs="Times New Roman"/>
          <w:sz w:val="24"/>
          <w:szCs w:val="24"/>
        </w:rPr>
        <w:t>Такое пособие выплачивается на каждого новорожденного, вне зависимости от количества уже имеющихся детей в семье.</w:t>
      </w:r>
    </w:p>
    <w:p w:rsidR="00F3263C" w:rsidRDefault="00F3263C" w:rsidP="00F3263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3263C" w:rsidRPr="00F3263C" w:rsidRDefault="00F3263C" w:rsidP="00F3263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3263C">
        <w:rPr>
          <w:rFonts w:ascii="Times New Roman" w:hAnsi="Times New Roman" w:cs="Times New Roman"/>
          <w:bCs w:val="0"/>
          <w:color w:val="auto"/>
          <w:sz w:val="24"/>
          <w:szCs w:val="24"/>
        </w:rPr>
        <w:t>Ежемесячная государственная помощь</w:t>
      </w:r>
    </w:p>
    <w:p w:rsidR="00F3263C" w:rsidRPr="00F3263C" w:rsidRDefault="00F3263C" w:rsidP="00F3263C">
      <w:pPr>
        <w:pStyle w:val="a3"/>
        <w:spacing w:before="0" w:beforeAutospacing="0" w:after="183" w:afterAutospacing="0"/>
        <w:ind w:firstLine="567"/>
        <w:jc w:val="both"/>
      </w:pPr>
      <w:r w:rsidRPr="00F3263C">
        <w:t>Пока малышу не исполнится полтора года, безработная мама также будет ежемесячно получать денежную сумму от государства. На федеральном уровне устанавливается минимальная величина начислений, которая подлежит регулярной индексации. В регионах могут начисляться «местные» доплаты, действовать поправочные коэффициенты в зависимости от условий конкретной территории страны.</w:t>
      </w:r>
    </w:p>
    <w:p w:rsidR="00F3263C" w:rsidRDefault="00F3263C" w:rsidP="00F3263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3263C" w:rsidRPr="00F3263C" w:rsidRDefault="00F3263C" w:rsidP="00F3263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3263C">
        <w:rPr>
          <w:rFonts w:ascii="Times New Roman" w:hAnsi="Times New Roman" w:cs="Times New Roman"/>
          <w:bCs w:val="0"/>
          <w:color w:val="auto"/>
          <w:sz w:val="24"/>
          <w:szCs w:val="24"/>
        </w:rPr>
        <w:t>Региональные выплаты</w:t>
      </w:r>
    </w:p>
    <w:p w:rsidR="00F3263C" w:rsidRPr="00F3263C" w:rsidRDefault="00F3263C" w:rsidP="00F3263C">
      <w:pPr>
        <w:pStyle w:val="a3"/>
        <w:spacing w:before="0" w:beforeAutospacing="0" w:after="183" w:afterAutospacing="0"/>
        <w:ind w:firstLine="567"/>
        <w:jc w:val="both"/>
      </w:pPr>
      <w:r w:rsidRPr="00F3263C">
        <w:t xml:space="preserve">Виды региональных выплат мамам новорожденных устанавливаются местными законодательными актами. Например, все мамы Санкт-Петербурга ежемесячно получают от города деньги на покупку детям питания, одежды и игрушек. А в Ростовской области есть специальная денежная выплата родителям </w:t>
      </w:r>
      <w:proofErr w:type="gramStart"/>
      <w:r w:rsidRPr="00F3263C">
        <w:t>тройняшек</w:t>
      </w:r>
      <w:proofErr w:type="gramEnd"/>
      <w:r w:rsidRPr="00F3263C">
        <w:t>, которое положено и неработающей маме.</w:t>
      </w:r>
    </w:p>
    <w:p w:rsidR="00F3263C" w:rsidRPr="00F3263C" w:rsidRDefault="00F3263C" w:rsidP="00F3263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3263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Изменения на 2020 год</w:t>
      </w:r>
    </w:p>
    <w:p w:rsidR="00F3263C" w:rsidRPr="00F3263C" w:rsidRDefault="00F3263C" w:rsidP="00F3263C">
      <w:pPr>
        <w:pStyle w:val="a3"/>
        <w:spacing w:before="0" w:beforeAutospacing="0" w:after="183" w:afterAutospacing="0"/>
        <w:ind w:firstLine="567"/>
        <w:jc w:val="both"/>
      </w:pPr>
      <w:r w:rsidRPr="00F3263C">
        <w:t>С учетом ежегодной индексации с 1 февраля 2020 года базовая сумма пособия безработным беременным составила 675 рублей. Итоговая сумма будет разной в регионах страны, так как действует система региональных коэффициентов. Например, коэффициент может учитывать проживание в районах с суровым климатом (на севере), в сельской местности.</w:t>
      </w:r>
    </w:p>
    <w:p w:rsidR="00F3263C" w:rsidRDefault="00F3263C" w:rsidP="00F3263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3263C" w:rsidRPr="00F3263C" w:rsidRDefault="00F3263C" w:rsidP="00F3263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3263C">
        <w:rPr>
          <w:rFonts w:ascii="Times New Roman" w:hAnsi="Times New Roman" w:cs="Times New Roman"/>
          <w:bCs w:val="0"/>
          <w:color w:val="auto"/>
          <w:sz w:val="24"/>
          <w:szCs w:val="24"/>
        </w:rPr>
        <w:t>Условия получения</w:t>
      </w:r>
    </w:p>
    <w:p w:rsidR="00F3263C" w:rsidRPr="00F3263C" w:rsidRDefault="00F3263C" w:rsidP="00F3263C">
      <w:pPr>
        <w:pStyle w:val="a3"/>
        <w:spacing w:before="0" w:beforeAutospacing="0" w:after="183" w:afterAutospacing="0"/>
        <w:ind w:firstLine="567"/>
        <w:jc w:val="both"/>
      </w:pPr>
      <w:r w:rsidRPr="00F3263C">
        <w:t>Для получения пособия безработной маме необходимо собрать требуемый пакет документов и обратиться по месту оформления денежной выплаты. Все документы должны быть актуальны на дату обращения, копии поданы в надлежащем виде (четкие, без помарок и исправлений).</w:t>
      </w:r>
    </w:p>
    <w:p w:rsidR="00F3263C" w:rsidRPr="00F3263C" w:rsidRDefault="00F3263C" w:rsidP="00F32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3C">
        <w:rPr>
          <w:rFonts w:ascii="Times New Roman" w:hAnsi="Times New Roman" w:cs="Times New Roman"/>
          <w:sz w:val="24"/>
          <w:szCs w:val="24"/>
        </w:rPr>
        <w:t>На рассмотрение заявления обычно требуется не более 14 календарных дней. При положительном решении женщина получит причитающиеся ей деньги оговоренным при подаче заявления способом.</w:t>
      </w:r>
    </w:p>
    <w:p w:rsidR="00F3263C" w:rsidRDefault="00F3263C" w:rsidP="00F3263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3263C" w:rsidRPr="00F3263C" w:rsidRDefault="00F3263C" w:rsidP="00F3263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3263C">
        <w:rPr>
          <w:rFonts w:ascii="Times New Roman" w:hAnsi="Times New Roman" w:cs="Times New Roman"/>
          <w:bCs w:val="0"/>
          <w:color w:val="auto"/>
          <w:sz w:val="24"/>
          <w:szCs w:val="24"/>
        </w:rPr>
        <w:t>Оформление пособия по безработице</w:t>
      </w:r>
    </w:p>
    <w:p w:rsidR="00F3263C" w:rsidRPr="00F3263C" w:rsidRDefault="00F3263C" w:rsidP="00F32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3C">
        <w:rPr>
          <w:rFonts w:ascii="Times New Roman" w:hAnsi="Times New Roman" w:cs="Times New Roman"/>
          <w:sz w:val="24"/>
          <w:szCs w:val="24"/>
        </w:rPr>
        <w:t>Под пособием по безработице беременным женщинам в разных случаях понимают:</w:t>
      </w:r>
    </w:p>
    <w:p w:rsidR="00F3263C" w:rsidRPr="00F3263C" w:rsidRDefault="00F3263C" w:rsidP="00F3263C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3C">
        <w:rPr>
          <w:rFonts w:ascii="Times New Roman" w:hAnsi="Times New Roman" w:cs="Times New Roman"/>
          <w:sz w:val="24"/>
          <w:szCs w:val="24"/>
        </w:rPr>
        <w:t>выплату неработающей женщине, которая все-таки хочет трудоустроиться;</w:t>
      </w:r>
    </w:p>
    <w:p w:rsidR="00F3263C" w:rsidRPr="00F3263C" w:rsidRDefault="00F3263C" w:rsidP="00F3263C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63C">
        <w:rPr>
          <w:rFonts w:ascii="Times New Roman" w:hAnsi="Times New Roman" w:cs="Times New Roman"/>
          <w:sz w:val="24"/>
          <w:szCs w:val="24"/>
        </w:rPr>
        <w:t>декретные, полагающиеся безработной беременной, если она уволена из ликвидированной организации.</w:t>
      </w:r>
      <w:proofErr w:type="gramEnd"/>
    </w:p>
    <w:p w:rsidR="00F3263C" w:rsidRDefault="00F3263C" w:rsidP="00F326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263C" w:rsidRPr="00F3263C" w:rsidRDefault="00F3263C" w:rsidP="00F326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3C">
        <w:rPr>
          <w:rFonts w:ascii="Times New Roman" w:hAnsi="Times New Roman" w:cs="Times New Roman"/>
          <w:sz w:val="24"/>
          <w:szCs w:val="24"/>
        </w:rPr>
        <w:t>В зависимости от цели, обращаться нужно в разные места.</w:t>
      </w:r>
    </w:p>
    <w:p w:rsidR="00F3263C" w:rsidRDefault="00F3263C" w:rsidP="00F3263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F3263C" w:rsidRPr="00F3263C" w:rsidRDefault="00F3263C" w:rsidP="00F3263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3263C">
        <w:rPr>
          <w:rFonts w:ascii="Times New Roman" w:hAnsi="Times New Roman" w:cs="Times New Roman"/>
          <w:bCs w:val="0"/>
          <w:color w:val="auto"/>
          <w:sz w:val="24"/>
          <w:szCs w:val="24"/>
        </w:rPr>
        <w:t>Куда обращаться</w:t>
      </w:r>
    </w:p>
    <w:p w:rsidR="00F3263C" w:rsidRPr="00F3263C" w:rsidRDefault="00F3263C" w:rsidP="00F3263C">
      <w:pPr>
        <w:pStyle w:val="a3"/>
        <w:spacing w:before="0" w:beforeAutospacing="0" w:after="183" w:afterAutospacing="0"/>
        <w:ind w:firstLine="567"/>
        <w:jc w:val="both"/>
      </w:pPr>
      <w:r w:rsidRPr="00F3263C">
        <w:t xml:space="preserve">Для получения пособия по безработице необходимо зарегистрироваться на бирже труда (служба занятости населения). Выплату </w:t>
      </w:r>
      <w:proofErr w:type="gramStart"/>
      <w:r w:rsidRPr="00F3263C">
        <w:t>декретных</w:t>
      </w:r>
      <w:proofErr w:type="gramEnd"/>
      <w:r w:rsidRPr="00F3263C">
        <w:t xml:space="preserve"> женщине, которая осталась без работы в связи с ликвидацией работодателя, осуществит местный орган социальной защиты.</w:t>
      </w:r>
    </w:p>
    <w:p w:rsidR="00F3263C" w:rsidRPr="00F3263C" w:rsidRDefault="00F3263C" w:rsidP="00F3263C">
      <w:pPr>
        <w:pStyle w:val="a3"/>
        <w:spacing w:before="0" w:beforeAutospacing="0" w:after="183" w:afterAutospacing="0"/>
        <w:ind w:firstLine="567"/>
        <w:jc w:val="both"/>
      </w:pPr>
      <w:r w:rsidRPr="00F3263C">
        <w:t xml:space="preserve">Во втором случае женщина также должна встать на учет в центр занятости в течение года с момента увольнения, искать работу по предлагаемым ей вакансиям. То есть фактически, при запросе </w:t>
      </w:r>
      <w:proofErr w:type="gramStart"/>
      <w:r w:rsidRPr="00F3263C">
        <w:t>декретных</w:t>
      </w:r>
      <w:proofErr w:type="gramEnd"/>
      <w:r w:rsidRPr="00F3263C">
        <w:t>, ей придется подтвердить, что она искала, но не смогла найти работу.</w:t>
      </w:r>
    </w:p>
    <w:p w:rsidR="00F3263C" w:rsidRDefault="00F3263C" w:rsidP="00F3263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3263C" w:rsidRDefault="00F3263C" w:rsidP="00F3263C">
      <w:pPr>
        <w:rPr>
          <w:lang w:val="en-US"/>
        </w:rPr>
      </w:pPr>
    </w:p>
    <w:p w:rsidR="00F3263C" w:rsidRPr="00F3263C" w:rsidRDefault="00F3263C" w:rsidP="00F3263C">
      <w:pPr>
        <w:rPr>
          <w:lang w:val="en-US"/>
        </w:rPr>
      </w:pPr>
    </w:p>
    <w:p w:rsidR="00F3263C" w:rsidRPr="00F3263C" w:rsidRDefault="00F3263C" w:rsidP="00F3263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3263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Необходимый пакет документов</w:t>
      </w:r>
    </w:p>
    <w:p w:rsidR="00F3263C" w:rsidRPr="00F3263C" w:rsidRDefault="00F3263C" w:rsidP="00F32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3C">
        <w:rPr>
          <w:rFonts w:ascii="Times New Roman" w:hAnsi="Times New Roman" w:cs="Times New Roman"/>
          <w:sz w:val="24"/>
          <w:szCs w:val="24"/>
        </w:rPr>
        <w:t>Для постановки на учет в службе занятости достаточно паспорта и трудовой книжки. В соцзащиту подается заявление с сопутствующим пакетом документов. Обычно это:</w:t>
      </w:r>
    </w:p>
    <w:p w:rsidR="00F3263C" w:rsidRPr="00F3263C" w:rsidRDefault="00F3263C" w:rsidP="00F3263C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3C">
        <w:rPr>
          <w:rFonts w:ascii="Times New Roman" w:hAnsi="Times New Roman" w:cs="Times New Roman"/>
          <w:sz w:val="24"/>
          <w:szCs w:val="24"/>
        </w:rPr>
        <w:t>паспорт;</w:t>
      </w:r>
    </w:p>
    <w:p w:rsidR="00F3263C" w:rsidRPr="00F3263C" w:rsidRDefault="00F3263C" w:rsidP="00F3263C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3C">
        <w:rPr>
          <w:rFonts w:ascii="Times New Roman" w:hAnsi="Times New Roman" w:cs="Times New Roman"/>
          <w:sz w:val="24"/>
          <w:szCs w:val="24"/>
        </w:rPr>
        <w:t>медицинское заключение, подтверждающее факт беременности и ее срок;</w:t>
      </w:r>
    </w:p>
    <w:p w:rsidR="00F3263C" w:rsidRPr="00F3263C" w:rsidRDefault="00F3263C" w:rsidP="00F3263C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3C">
        <w:rPr>
          <w:rFonts w:ascii="Times New Roman" w:hAnsi="Times New Roman" w:cs="Times New Roman"/>
          <w:sz w:val="24"/>
          <w:szCs w:val="24"/>
        </w:rPr>
        <w:t xml:space="preserve">справки о рождении малыша из родильного дома или </w:t>
      </w:r>
      <w:proofErr w:type="spellStart"/>
      <w:r w:rsidRPr="00F3263C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F3263C">
        <w:rPr>
          <w:rFonts w:ascii="Times New Roman" w:hAnsi="Times New Roman" w:cs="Times New Roman"/>
          <w:sz w:val="24"/>
          <w:szCs w:val="24"/>
        </w:rPr>
        <w:t>, свидетельство о рождении;</w:t>
      </w:r>
    </w:p>
    <w:p w:rsidR="00F3263C" w:rsidRPr="00F3263C" w:rsidRDefault="00F3263C" w:rsidP="00F3263C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3C">
        <w:rPr>
          <w:rFonts w:ascii="Times New Roman" w:hAnsi="Times New Roman" w:cs="Times New Roman"/>
          <w:sz w:val="24"/>
          <w:szCs w:val="24"/>
        </w:rPr>
        <w:t>выписка из трудовой книжки об увольнении;</w:t>
      </w:r>
    </w:p>
    <w:p w:rsidR="00F3263C" w:rsidRPr="00F3263C" w:rsidRDefault="00F3263C" w:rsidP="00F3263C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3C">
        <w:rPr>
          <w:rFonts w:ascii="Times New Roman" w:hAnsi="Times New Roman" w:cs="Times New Roman"/>
          <w:sz w:val="24"/>
          <w:szCs w:val="24"/>
        </w:rPr>
        <w:t>справка из службы занятости.</w:t>
      </w:r>
    </w:p>
    <w:p w:rsidR="00F3263C" w:rsidRPr="00F3263C" w:rsidRDefault="00F3263C" w:rsidP="00F3263C">
      <w:pPr>
        <w:pStyle w:val="a3"/>
        <w:spacing w:before="0" w:beforeAutospacing="0" w:after="183" w:afterAutospacing="0"/>
        <w:ind w:firstLine="567"/>
        <w:jc w:val="both"/>
      </w:pPr>
      <w:r w:rsidRPr="00F3263C">
        <w:t>Территориальное отделение соцзащиты вправе запросить иные документы, необходимые ей для оформления пособия.</w:t>
      </w:r>
    </w:p>
    <w:p w:rsidR="00F3263C" w:rsidRPr="00F3263C" w:rsidRDefault="00F3263C" w:rsidP="00F3263C">
      <w:pPr>
        <w:pStyle w:val="a3"/>
        <w:spacing w:before="0" w:beforeAutospacing="0" w:after="183" w:afterAutospacing="0"/>
        <w:ind w:firstLine="567"/>
        <w:jc w:val="both"/>
      </w:pPr>
      <w:r w:rsidRPr="00F3263C">
        <w:t xml:space="preserve">Например, по закону, женщина, проживающая не по прописке, может обратиться за начислением пособия по месту фактического пребывания. Но в таком случае она обязана </w:t>
      </w:r>
      <w:proofErr w:type="gramStart"/>
      <w:r w:rsidRPr="00F3263C">
        <w:t>предоставить справку</w:t>
      </w:r>
      <w:proofErr w:type="gramEnd"/>
      <w:r w:rsidRPr="00F3263C">
        <w:t xml:space="preserve"> соцзащиты по адресу регистрации, что подобное пособие ей уже не начислено.</w:t>
      </w:r>
    </w:p>
    <w:p w:rsidR="00F3263C" w:rsidRPr="00F3263C" w:rsidRDefault="00F3263C" w:rsidP="00F3263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F3263C" w:rsidRPr="00F3263C" w:rsidRDefault="00F3263C" w:rsidP="00F3263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3263C">
        <w:rPr>
          <w:rFonts w:ascii="Times New Roman" w:hAnsi="Times New Roman" w:cs="Times New Roman"/>
          <w:bCs w:val="0"/>
          <w:color w:val="auto"/>
          <w:sz w:val="24"/>
          <w:szCs w:val="24"/>
        </w:rPr>
        <w:t>Образец заявления</w:t>
      </w:r>
    </w:p>
    <w:p w:rsidR="00F3263C" w:rsidRPr="00F3263C" w:rsidRDefault="00F3263C" w:rsidP="00F3263C">
      <w:pPr>
        <w:pStyle w:val="a3"/>
        <w:spacing w:before="0" w:beforeAutospacing="0" w:after="183" w:afterAutospacing="0"/>
        <w:ind w:firstLine="567"/>
        <w:jc w:val="both"/>
      </w:pPr>
      <w:r w:rsidRPr="00F3263C">
        <w:t xml:space="preserve">Образец заявления для заполнения необходимо взять в отделении соцзащиты. Утвержденного формуляра для составления нет, но есть ряд рекомендаций по заполнению, которые сразу необходимо учесть. Там же рассчитают, сколько именно денег сможет получать женщина в виде </w:t>
      </w:r>
      <w:proofErr w:type="spellStart"/>
      <w:r w:rsidRPr="00F3263C">
        <w:t>госпособий</w:t>
      </w:r>
      <w:proofErr w:type="spellEnd"/>
      <w:r w:rsidRPr="00F3263C">
        <w:t>.</w:t>
      </w:r>
    </w:p>
    <w:p w:rsidR="00F3263C" w:rsidRDefault="00F3263C" w:rsidP="00F3263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3263C" w:rsidRPr="00F3263C" w:rsidRDefault="00F3263C" w:rsidP="00F3263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3263C">
        <w:rPr>
          <w:rFonts w:ascii="Times New Roman" w:hAnsi="Times New Roman" w:cs="Times New Roman"/>
          <w:bCs w:val="0"/>
          <w:color w:val="auto"/>
          <w:sz w:val="24"/>
          <w:szCs w:val="24"/>
        </w:rPr>
        <w:t>Как осуществляется выплата</w:t>
      </w:r>
    </w:p>
    <w:p w:rsidR="00F3263C" w:rsidRPr="00F3263C" w:rsidRDefault="00F3263C" w:rsidP="00F3263C">
      <w:pPr>
        <w:pStyle w:val="a3"/>
        <w:spacing w:before="0" w:beforeAutospacing="0" w:after="183" w:afterAutospacing="0"/>
        <w:ind w:firstLine="567"/>
        <w:jc w:val="both"/>
      </w:pPr>
      <w:r w:rsidRPr="00F3263C">
        <w:t>Выплата осуществляется за счет средств федерального бюджета. Вместе с пакетом документов, женщина указывает способ, которым она сможет получать денежные средства.</w:t>
      </w:r>
    </w:p>
    <w:p w:rsidR="00F3263C" w:rsidRPr="00F3263C" w:rsidRDefault="00F3263C" w:rsidP="00F32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3C">
        <w:rPr>
          <w:rFonts w:ascii="Times New Roman" w:hAnsi="Times New Roman" w:cs="Times New Roman"/>
          <w:sz w:val="24"/>
          <w:szCs w:val="24"/>
        </w:rPr>
        <w:t>Стандартные способы получения выплаты:</w:t>
      </w:r>
    </w:p>
    <w:p w:rsidR="00F3263C" w:rsidRPr="00F3263C" w:rsidRDefault="00F3263C" w:rsidP="00F3263C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3C">
        <w:rPr>
          <w:rFonts w:ascii="Times New Roman" w:hAnsi="Times New Roman" w:cs="Times New Roman"/>
          <w:sz w:val="24"/>
          <w:szCs w:val="24"/>
        </w:rPr>
        <w:t>через отделения «Почты России»;</w:t>
      </w:r>
    </w:p>
    <w:p w:rsidR="00F3263C" w:rsidRPr="00F3263C" w:rsidRDefault="00F3263C" w:rsidP="00F3263C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3C">
        <w:rPr>
          <w:rFonts w:ascii="Times New Roman" w:hAnsi="Times New Roman" w:cs="Times New Roman"/>
          <w:sz w:val="24"/>
          <w:szCs w:val="24"/>
        </w:rPr>
        <w:t>на персональный расчетный счет.</w:t>
      </w:r>
    </w:p>
    <w:p w:rsidR="00F3263C" w:rsidRDefault="00F3263C" w:rsidP="00F3263C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F3263C" w:rsidRPr="00F3263C" w:rsidRDefault="00F3263C" w:rsidP="00F3263C">
      <w:pPr>
        <w:pStyle w:val="a3"/>
        <w:spacing w:before="0" w:beforeAutospacing="0" w:after="183" w:afterAutospacing="0"/>
        <w:ind w:firstLine="567"/>
        <w:jc w:val="both"/>
      </w:pPr>
      <w:r w:rsidRPr="00F3263C">
        <w:t>Ежемесячные пособия будут начислять в определенные дни календарного месяца, то есть их приход легко запланировать.</w:t>
      </w:r>
    </w:p>
    <w:p w:rsidR="00F3263C" w:rsidRDefault="00F3263C" w:rsidP="00F3263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3263C" w:rsidRDefault="00F3263C" w:rsidP="00F3263C">
      <w:pPr>
        <w:rPr>
          <w:lang w:val="en-US"/>
        </w:rPr>
      </w:pPr>
    </w:p>
    <w:p w:rsidR="00F3263C" w:rsidRPr="00F3263C" w:rsidRDefault="00F3263C" w:rsidP="00F3263C">
      <w:pPr>
        <w:rPr>
          <w:lang w:val="en-US"/>
        </w:rPr>
      </w:pPr>
    </w:p>
    <w:p w:rsidR="00F3263C" w:rsidRPr="00F3263C" w:rsidRDefault="00F3263C" w:rsidP="00F3263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3263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Кому могут отказать</w:t>
      </w:r>
    </w:p>
    <w:p w:rsidR="00F3263C" w:rsidRPr="00F3263C" w:rsidRDefault="00F3263C" w:rsidP="00F32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3C">
        <w:rPr>
          <w:rFonts w:ascii="Times New Roman" w:hAnsi="Times New Roman" w:cs="Times New Roman"/>
          <w:sz w:val="24"/>
          <w:szCs w:val="24"/>
        </w:rPr>
        <w:t>Начисление денежных пособий происходит в рамках действующего законодательства. Поэтому возможных причин отказа всего две:</w:t>
      </w:r>
    </w:p>
    <w:p w:rsidR="00F3263C" w:rsidRPr="00F3263C" w:rsidRDefault="00F3263C" w:rsidP="00F3263C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3C">
        <w:rPr>
          <w:rFonts w:ascii="Times New Roman" w:hAnsi="Times New Roman" w:cs="Times New Roman"/>
          <w:sz w:val="24"/>
          <w:szCs w:val="24"/>
        </w:rPr>
        <w:t>женщиной не подтверждено документально законное право на получение финансовой помощи от государства (не хватает каких-либо документов);</w:t>
      </w:r>
    </w:p>
    <w:p w:rsidR="00F3263C" w:rsidRPr="00F3263C" w:rsidRDefault="00F3263C" w:rsidP="00F3263C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63C">
        <w:rPr>
          <w:rFonts w:ascii="Times New Roman" w:hAnsi="Times New Roman" w:cs="Times New Roman"/>
          <w:sz w:val="24"/>
          <w:szCs w:val="24"/>
        </w:rPr>
        <w:t>часть предъявленных документов плохого качества (нечеткие, с помарками) и требуют замены.</w:t>
      </w:r>
    </w:p>
    <w:p w:rsidR="00F3263C" w:rsidRDefault="00F3263C" w:rsidP="00F3263C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F3263C" w:rsidRPr="00F3263C" w:rsidRDefault="00F3263C" w:rsidP="00F3263C">
      <w:pPr>
        <w:pStyle w:val="a3"/>
        <w:spacing w:before="0" w:beforeAutospacing="0" w:after="183" w:afterAutospacing="0"/>
        <w:ind w:firstLine="567"/>
        <w:jc w:val="both"/>
      </w:pPr>
      <w:r w:rsidRPr="00F3263C">
        <w:t>В обоих случаях необходимо устранить причину и подать документы и заявление на начисление денежной помощи повторно.</w:t>
      </w:r>
    </w:p>
    <w:p w:rsidR="00F3263C" w:rsidRPr="00F3263C" w:rsidRDefault="00F3263C" w:rsidP="00F3263C">
      <w:pPr>
        <w:pStyle w:val="a3"/>
        <w:spacing w:before="0" w:beforeAutospacing="0" w:after="183" w:afterAutospacing="0"/>
        <w:ind w:firstLine="567"/>
        <w:jc w:val="both"/>
      </w:pPr>
      <w:r w:rsidRPr="00F3263C">
        <w:t xml:space="preserve">Выплата денежных пособий рожающим является частью государственной стратегии по </w:t>
      </w:r>
      <w:proofErr w:type="spellStart"/>
      <w:r w:rsidRPr="00F3263C">
        <w:t>соцподдержке</w:t>
      </w:r>
      <w:proofErr w:type="spellEnd"/>
      <w:r w:rsidRPr="00F3263C">
        <w:t xml:space="preserve"> населения, охране детства и материнства, улучшению демографической ситуации в стране. Поэтому финансовую помощь даже безработным женщинам ежегодно стараются увеличивать.</w:t>
      </w:r>
    </w:p>
    <w:p w:rsidR="00AD0C64" w:rsidRPr="00F3263C" w:rsidRDefault="00AD0C64" w:rsidP="00F32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D0C64" w:rsidRPr="00F3263C" w:rsidSect="00AD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6F6E"/>
    <w:multiLevelType w:val="multilevel"/>
    <w:tmpl w:val="40A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0244F"/>
    <w:multiLevelType w:val="multilevel"/>
    <w:tmpl w:val="5EB8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01D84"/>
    <w:multiLevelType w:val="multilevel"/>
    <w:tmpl w:val="025C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B13EE"/>
    <w:multiLevelType w:val="multilevel"/>
    <w:tmpl w:val="A08C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D23E0"/>
    <w:multiLevelType w:val="multilevel"/>
    <w:tmpl w:val="EBE4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E17CA"/>
    <w:multiLevelType w:val="multilevel"/>
    <w:tmpl w:val="7F54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06A30"/>
    <w:multiLevelType w:val="multilevel"/>
    <w:tmpl w:val="FD4A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263C"/>
    <w:rsid w:val="00AD0C64"/>
    <w:rsid w:val="00F3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64"/>
  </w:style>
  <w:style w:type="paragraph" w:styleId="1">
    <w:name w:val="heading 1"/>
    <w:basedOn w:val="a"/>
    <w:link w:val="10"/>
    <w:uiPriority w:val="9"/>
    <w:qFormat/>
    <w:rsid w:val="00F32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6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F3263C"/>
  </w:style>
  <w:style w:type="character" w:customStyle="1" w:styleId="20">
    <w:name w:val="Заголовок 2 Знак"/>
    <w:basedOn w:val="a0"/>
    <w:link w:val="2"/>
    <w:uiPriority w:val="9"/>
    <w:semiHidden/>
    <w:rsid w:val="00F32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326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3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F3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263C"/>
    <w:rPr>
      <w:color w:val="0000FF"/>
      <w:u w:val="single"/>
    </w:rPr>
  </w:style>
  <w:style w:type="character" w:customStyle="1" w:styleId="tocnumber">
    <w:name w:val="toc_number"/>
    <w:basedOn w:val="a0"/>
    <w:rsid w:val="00F3263C"/>
  </w:style>
  <w:style w:type="character" w:customStyle="1" w:styleId="h-text">
    <w:name w:val="h-text"/>
    <w:basedOn w:val="a0"/>
    <w:rsid w:val="00F3263C"/>
  </w:style>
  <w:style w:type="paragraph" w:customStyle="1" w:styleId="title">
    <w:name w:val="title"/>
    <w:basedOn w:val="a"/>
    <w:rsid w:val="00F3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F32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496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93659435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5150294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5045375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25031126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6244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4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5573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2019574016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99846349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70687611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76403410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68709982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56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986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6341675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05530443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</w:divsChild>
    </w:div>
    <w:div w:id="598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1157</Words>
  <Characters>6598</Characters>
  <Application>Microsoft Office Word</Application>
  <DocSecurity>0</DocSecurity>
  <Lines>54</Lines>
  <Paragraphs>15</Paragraphs>
  <ScaleCrop>false</ScaleCrop>
  <Company>ООО "МОК-Центр"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2020-08-27T11:21:00Z</dcterms:created>
  <dcterms:modified xsi:type="dcterms:W3CDTF">2020-08-27T11:24:00Z</dcterms:modified>
</cp:coreProperties>
</file>